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AD8" w:rsidRDefault="00CF0685" w:rsidP="005502AC">
      <w:pPr>
        <w:jc w:val="center"/>
        <w:rPr>
          <w:b/>
        </w:rPr>
      </w:pPr>
      <w:r>
        <w:rPr>
          <w:b/>
          <w:noProof/>
        </w:rPr>
        <w:drawing>
          <wp:anchor distT="0" distB="0" distL="114300" distR="114300" simplePos="0" relativeHeight="251660288" behindDoc="0" locked="0" layoutInCell="1" allowOverlap="1">
            <wp:simplePos x="0" y="0"/>
            <wp:positionH relativeFrom="column">
              <wp:posOffset>5838825</wp:posOffset>
            </wp:positionH>
            <wp:positionV relativeFrom="paragraph">
              <wp:posOffset>-704850</wp:posOffset>
            </wp:positionV>
            <wp:extent cx="942975" cy="1238250"/>
            <wp:effectExtent l="19050" t="0" r="9525" b="0"/>
            <wp:wrapNone/>
            <wp:docPr id="4" name="Picture 4" descr="C:\Documents and Settings\Dianne\Local Settings\Temporary Internet Files\Content.IE5\I27POSPZ\MCED00284_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Dianne\Local Settings\Temporary Internet Files\Content.IE5\I27POSPZ\MCED00284_0000[1].wmf"/>
                    <pic:cNvPicPr>
                      <a:picLocks noChangeAspect="1" noChangeArrowheads="1"/>
                    </pic:cNvPicPr>
                  </pic:nvPicPr>
                  <pic:blipFill>
                    <a:blip r:embed="rId4"/>
                    <a:srcRect/>
                    <a:stretch>
                      <a:fillRect/>
                    </a:stretch>
                  </pic:blipFill>
                  <pic:spPr bwMode="auto">
                    <a:xfrm>
                      <a:off x="0" y="0"/>
                      <a:ext cx="942975" cy="1238250"/>
                    </a:xfrm>
                    <a:prstGeom prst="rect">
                      <a:avLst/>
                    </a:prstGeom>
                    <a:noFill/>
                    <a:ln w="9525">
                      <a:noFill/>
                      <a:miter lim="800000"/>
                      <a:headEnd/>
                      <a:tailEnd/>
                    </a:ln>
                  </pic:spPr>
                </pic:pic>
              </a:graphicData>
            </a:graphic>
          </wp:anchor>
        </w:drawing>
      </w:r>
      <w:r>
        <w:rPr>
          <w:b/>
          <w:noProof/>
        </w:rPr>
        <w:drawing>
          <wp:anchor distT="0" distB="0" distL="114300" distR="114300" simplePos="0" relativeHeight="251659264" behindDoc="0" locked="0" layoutInCell="1" allowOverlap="1">
            <wp:simplePos x="0" y="0"/>
            <wp:positionH relativeFrom="column">
              <wp:posOffset>-723900</wp:posOffset>
            </wp:positionH>
            <wp:positionV relativeFrom="paragraph">
              <wp:posOffset>-781050</wp:posOffset>
            </wp:positionV>
            <wp:extent cx="895350" cy="1438275"/>
            <wp:effectExtent l="19050" t="0" r="0" b="0"/>
            <wp:wrapNone/>
            <wp:docPr id="3" name="Picture 3" descr="C:\Documents and Settings\Dianne\Local Settings\Temporary Internet Files\Content.IE5\GGKQ24SP\MCED00283_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Dianne\Local Settings\Temporary Internet Files\Content.IE5\GGKQ24SP\MCED00283_0000[1].wmf"/>
                    <pic:cNvPicPr>
                      <a:picLocks noChangeAspect="1" noChangeArrowheads="1"/>
                    </pic:cNvPicPr>
                  </pic:nvPicPr>
                  <pic:blipFill>
                    <a:blip r:embed="rId5"/>
                    <a:srcRect/>
                    <a:stretch>
                      <a:fillRect/>
                    </a:stretch>
                  </pic:blipFill>
                  <pic:spPr bwMode="auto">
                    <a:xfrm>
                      <a:off x="0" y="0"/>
                      <a:ext cx="895350" cy="1438275"/>
                    </a:xfrm>
                    <a:prstGeom prst="rect">
                      <a:avLst/>
                    </a:prstGeom>
                    <a:noFill/>
                    <a:ln w="9525">
                      <a:noFill/>
                      <a:miter lim="800000"/>
                      <a:headEnd/>
                      <a:tailEnd/>
                    </a:ln>
                  </pic:spPr>
                </pic:pic>
              </a:graphicData>
            </a:graphic>
          </wp:anchor>
        </w:drawing>
      </w:r>
      <w:r>
        <w:rPr>
          <w:b/>
          <w:noProof/>
        </w:rPr>
        <w:drawing>
          <wp:anchor distT="0" distB="0" distL="114300" distR="114300" simplePos="0" relativeHeight="251658240" behindDoc="0" locked="0" layoutInCell="1" allowOverlap="1">
            <wp:simplePos x="0" y="0"/>
            <wp:positionH relativeFrom="column">
              <wp:posOffset>1790700</wp:posOffset>
            </wp:positionH>
            <wp:positionV relativeFrom="paragraph">
              <wp:posOffset>-142875</wp:posOffset>
            </wp:positionV>
            <wp:extent cx="2686050" cy="390525"/>
            <wp:effectExtent l="19050" t="0" r="0" b="0"/>
            <wp:wrapNone/>
            <wp:docPr id="2" name="Picture 2" descr="C:\Documents and Settings\Dianne\Local Settings\Temporary Internet Files\Content.IE5\I27POSPZ\MCDD01695_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Dianne\Local Settings\Temporary Internet Files\Content.IE5\I27POSPZ\MCDD01695_0000[1].wmf"/>
                    <pic:cNvPicPr>
                      <a:picLocks noChangeAspect="1" noChangeArrowheads="1"/>
                    </pic:cNvPicPr>
                  </pic:nvPicPr>
                  <pic:blipFill>
                    <a:blip r:embed="rId6"/>
                    <a:srcRect/>
                    <a:stretch>
                      <a:fillRect/>
                    </a:stretch>
                  </pic:blipFill>
                  <pic:spPr bwMode="auto">
                    <a:xfrm>
                      <a:off x="0" y="0"/>
                      <a:ext cx="2686050" cy="390525"/>
                    </a:xfrm>
                    <a:prstGeom prst="rect">
                      <a:avLst/>
                    </a:prstGeom>
                    <a:noFill/>
                    <a:ln w="9525">
                      <a:noFill/>
                      <a:miter lim="800000"/>
                      <a:headEnd/>
                      <a:tailEnd/>
                    </a:ln>
                  </pic:spPr>
                </pic:pic>
              </a:graphicData>
            </a:graphic>
          </wp:anchor>
        </w:drawing>
      </w:r>
    </w:p>
    <w:p w:rsidR="005502AC" w:rsidRDefault="005502AC" w:rsidP="005502AC">
      <w:pPr>
        <w:rPr>
          <w:b/>
        </w:rPr>
      </w:pPr>
      <w:r>
        <w:rPr>
          <w:b/>
        </w:rPr>
        <w:t xml:space="preserve">Watch the videos. Answer the questions and fill in the chart as you go. Remember </w:t>
      </w:r>
      <w:r w:rsidR="00CF0685">
        <w:rPr>
          <w:b/>
        </w:rPr>
        <w:t xml:space="preserve">that </w:t>
      </w:r>
      <w:r>
        <w:rPr>
          <w:b/>
        </w:rPr>
        <w:t xml:space="preserve">you can stop and replay the </w:t>
      </w:r>
      <w:r w:rsidR="00CF0685">
        <w:rPr>
          <w:b/>
        </w:rPr>
        <w:t>videos as</w:t>
      </w:r>
      <w:r>
        <w:rPr>
          <w:b/>
        </w:rPr>
        <w:t xml:space="preserve"> needed. You may use this worksheet whe</w:t>
      </w:r>
      <w:r w:rsidR="00CF0685">
        <w:rPr>
          <w:b/>
        </w:rPr>
        <w:t xml:space="preserve">n you take the quiz. </w:t>
      </w:r>
      <w:r>
        <w:rPr>
          <w:b/>
        </w:rPr>
        <w:t>Good luck!</w:t>
      </w:r>
    </w:p>
    <w:p w:rsidR="005502AC" w:rsidRDefault="00037AA7" w:rsidP="005502AC">
      <w:hyperlink r:id="rId7" w:history="1">
        <w:r w:rsidR="00AB5A1C" w:rsidRPr="00AB5A1C">
          <w:rPr>
            <w:rStyle w:val="Hyperlink"/>
          </w:rPr>
          <w:t>INTRODUCTION</w:t>
        </w:r>
      </w:hyperlink>
    </w:p>
    <w:p w:rsidR="00A01302" w:rsidRDefault="00B66153" w:rsidP="005502AC">
      <w:r>
        <w:fldChar w:fldCharType="begin"/>
      </w:r>
      <w:r>
        <w:instrText xml:space="preserve"> HYPERLINK "Example_1__Circles_and_Polygons.asf" </w:instrText>
      </w:r>
      <w:r>
        <w:fldChar w:fldCharType="separate"/>
      </w:r>
      <w:r w:rsidR="00A01302" w:rsidRPr="00B66153">
        <w:rPr>
          <w:rStyle w:val="Hyperlink"/>
        </w:rPr>
        <w:t>CIRCLES AND POLYGONS</w:t>
      </w:r>
      <w:r>
        <w:fldChar w:fldCharType="end"/>
      </w:r>
    </w:p>
    <w:tbl>
      <w:tblPr>
        <w:tblStyle w:val="TableGrid"/>
        <w:tblW w:w="0" w:type="auto"/>
        <w:tblLook w:val="04A0"/>
      </w:tblPr>
      <w:tblGrid>
        <w:gridCol w:w="3192"/>
        <w:gridCol w:w="3192"/>
        <w:gridCol w:w="3192"/>
      </w:tblGrid>
      <w:tr w:rsidR="00AB5A1C" w:rsidTr="00AB5A1C">
        <w:tc>
          <w:tcPr>
            <w:tcW w:w="3192" w:type="dxa"/>
          </w:tcPr>
          <w:p w:rsidR="00AB5A1C" w:rsidRDefault="00AB5A1C" w:rsidP="00AB5A1C">
            <w:pPr>
              <w:jc w:val="center"/>
            </w:pPr>
            <w:r>
              <w:t>SHAPE</w:t>
            </w:r>
          </w:p>
        </w:tc>
        <w:tc>
          <w:tcPr>
            <w:tcW w:w="3192" w:type="dxa"/>
          </w:tcPr>
          <w:p w:rsidR="00AB5A1C" w:rsidRDefault="00AB5A1C" w:rsidP="00AB5A1C">
            <w:pPr>
              <w:jc w:val="center"/>
            </w:pPr>
            <w:r>
              <w:t>DEFINE</w:t>
            </w:r>
          </w:p>
        </w:tc>
        <w:tc>
          <w:tcPr>
            <w:tcW w:w="3192" w:type="dxa"/>
          </w:tcPr>
          <w:p w:rsidR="00AB5A1C" w:rsidRDefault="00AB5A1C" w:rsidP="00AB5A1C">
            <w:pPr>
              <w:jc w:val="center"/>
            </w:pPr>
            <w:r>
              <w:t>DRAWING</w:t>
            </w:r>
          </w:p>
        </w:tc>
      </w:tr>
      <w:tr w:rsidR="00AB5A1C" w:rsidTr="00AB5A1C">
        <w:tc>
          <w:tcPr>
            <w:tcW w:w="3192" w:type="dxa"/>
          </w:tcPr>
          <w:p w:rsidR="00AB5A1C" w:rsidRDefault="00AB5A1C" w:rsidP="005502AC">
            <w:r>
              <w:t>CIRCLE</w:t>
            </w:r>
          </w:p>
        </w:tc>
        <w:tc>
          <w:tcPr>
            <w:tcW w:w="3192" w:type="dxa"/>
          </w:tcPr>
          <w:p w:rsidR="00AB5A1C" w:rsidRDefault="00AB5A1C" w:rsidP="005502AC"/>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r>
              <w:t>POLYGON</w:t>
            </w:r>
          </w:p>
        </w:tc>
        <w:tc>
          <w:tcPr>
            <w:tcW w:w="3192" w:type="dxa"/>
          </w:tcPr>
          <w:p w:rsidR="00AB5A1C" w:rsidRDefault="00AB5A1C" w:rsidP="005502AC"/>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r>
              <w:t>QUADRILATERAL</w:t>
            </w:r>
          </w:p>
        </w:tc>
        <w:tc>
          <w:tcPr>
            <w:tcW w:w="3192" w:type="dxa"/>
          </w:tcPr>
          <w:p w:rsidR="00AB5A1C" w:rsidRDefault="00AB5A1C" w:rsidP="005502AC"/>
          <w:p w:rsidR="00AB5A1C" w:rsidRDefault="00AB5A1C" w:rsidP="005502AC"/>
        </w:tc>
        <w:tc>
          <w:tcPr>
            <w:tcW w:w="3192" w:type="dxa"/>
          </w:tcPr>
          <w:p w:rsidR="00AB5A1C" w:rsidRDefault="00AB5A1C" w:rsidP="005502AC"/>
        </w:tc>
      </w:tr>
    </w:tbl>
    <w:p w:rsidR="00AB5A1C" w:rsidRDefault="00AB5A1C" w:rsidP="005502AC"/>
    <w:tbl>
      <w:tblPr>
        <w:tblStyle w:val="TableGrid"/>
        <w:tblW w:w="0" w:type="auto"/>
        <w:tblLook w:val="04A0"/>
      </w:tblPr>
      <w:tblGrid>
        <w:gridCol w:w="3192"/>
        <w:gridCol w:w="3192"/>
        <w:gridCol w:w="3192"/>
      </w:tblGrid>
      <w:tr w:rsidR="00AB5A1C" w:rsidTr="00AB5A1C">
        <w:tc>
          <w:tcPr>
            <w:tcW w:w="3192" w:type="dxa"/>
          </w:tcPr>
          <w:p w:rsidR="00AB5A1C" w:rsidRDefault="00AB5A1C" w:rsidP="00AB5A1C">
            <w:pPr>
              <w:jc w:val="center"/>
            </w:pPr>
            <w:r>
              <w:t>SHAPE</w:t>
            </w:r>
          </w:p>
        </w:tc>
        <w:tc>
          <w:tcPr>
            <w:tcW w:w="3192" w:type="dxa"/>
          </w:tcPr>
          <w:p w:rsidR="00AB5A1C" w:rsidRDefault="00AB5A1C" w:rsidP="00AB5A1C">
            <w:pPr>
              <w:jc w:val="center"/>
            </w:pPr>
            <w:r>
              <w:t>NUMBER OF SIDES</w:t>
            </w:r>
          </w:p>
        </w:tc>
        <w:tc>
          <w:tcPr>
            <w:tcW w:w="3192" w:type="dxa"/>
          </w:tcPr>
          <w:p w:rsidR="00AB5A1C" w:rsidRDefault="00AB5A1C" w:rsidP="00AB5A1C">
            <w:pPr>
              <w:jc w:val="center"/>
            </w:pPr>
            <w:r>
              <w:t>DRAWING</w:t>
            </w:r>
          </w:p>
        </w:tc>
      </w:tr>
      <w:tr w:rsidR="00AB5A1C" w:rsidTr="00AB5A1C">
        <w:tc>
          <w:tcPr>
            <w:tcW w:w="3192" w:type="dxa"/>
          </w:tcPr>
          <w:p w:rsidR="00AB5A1C" w:rsidRDefault="00AB5A1C" w:rsidP="005502AC"/>
          <w:p w:rsidR="00AB5A1C" w:rsidRDefault="009A2C32" w:rsidP="005502AC">
            <w:r>
              <w:t>POLYGON</w:t>
            </w:r>
          </w:p>
        </w:tc>
        <w:tc>
          <w:tcPr>
            <w:tcW w:w="3192" w:type="dxa"/>
          </w:tcPr>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p w:rsidR="00AB5A1C" w:rsidRDefault="009A2C32" w:rsidP="005502AC">
            <w:r>
              <w:t>TRIANGLE</w:t>
            </w:r>
          </w:p>
        </w:tc>
        <w:tc>
          <w:tcPr>
            <w:tcW w:w="3192" w:type="dxa"/>
          </w:tcPr>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p w:rsidR="00AB5A1C" w:rsidRDefault="009A2C32" w:rsidP="005502AC">
            <w:r>
              <w:t>QUADRILATERAL</w:t>
            </w:r>
          </w:p>
        </w:tc>
        <w:tc>
          <w:tcPr>
            <w:tcW w:w="3192" w:type="dxa"/>
          </w:tcPr>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p w:rsidR="00AB5A1C" w:rsidRDefault="009A2C32" w:rsidP="005502AC">
            <w:r>
              <w:t>PENTAGON</w:t>
            </w:r>
          </w:p>
        </w:tc>
        <w:tc>
          <w:tcPr>
            <w:tcW w:w="3192" w:type="dxa"/>
          </w:tcPr>
          <w:p w:rsidR="00AB5A1C" w:rsidRDefault="00AB5A1C" w:rsidP="005502AC"/>
        </w:tc>
        <w:tc>
          <w:tcPr>
            <w:tcW w:w="3192" w:type="dxa"/>
          </w:tcPr>
          <w:p w:rsidR="00AB5A1C" w:rsidRDefault="00AB5A1C" w:rsidP="005502AC"/>
        </w:tc>
      </w:tr>
      <w:tr w:rsidR="009A2C32" w:rsidTr="00AB5A1C">
        <w:tc>
          <w:tcPr>
            <w:tcW w:w="3192" w:type="dxa"/>
          </w:tcPr>
          <w:p w:rsidR="009A2C32" w:rsidRDefault="009A2C32" w:rsidP="005502AC"/>
          <w:p w:rsidR="009A2C32" w:rsidRDefault="009A2C32" w:rsidP="005502AC">
            <w:r>
              <w:t>OCTAGON</w:t>
            </w:r>
          </w:p>
        </w:tc>
        <w:tc>
          <w:tcPr>
            <w:tcW w:w="3192" w:type="dxa"/>
          </w:tcPr>
          <w:p w:rsidR="009A2C32" w:rsidRDefault="009A2C32" w:rsidP="005502AC"/>
        </w:tc>
        <w:tc>
          <w:tcPr>
            <w:tcW w:w="3192" w:type="dxa"/>
          </w:tcPr>
          <w:p w:rsidR="009A2C32" w:rsidRDefault="009A2C32" w:rsidP="005502AC"/>
        </w:tc>
      </w:tr>
    </w:tbl>
    <w:p w:rsidR="00AB5A1C" w:rsidRDefault="00AB5A1C" w:rsidP="005502AC"/>
    <w:p w:rsidR="00AB5A1C" w:rsidRDefault="00037AA7" w:rsidP="005502AC">
      <w:hyperlink r:id="rId8" w:history="1">
        <w:r w:rsidR="00AB5A1C" w:rsidRPr="00AB5A1C">
          <w:rPr>
            <w:rStyle w:val="Hyperlink"/>
          </w:rPr>
          <w:t>QUADRILATERALS</w:t>
        </w:r>
      </w:hyperlink>
    </w:p>
    <w:tbl>
      <w:tblPr>
        <w:tblStyle w:val="TableGrid"/>
        <w:tblW w:w="0" w:type="auto"/>
        <w:tblLook w:val="04A0"/>
      </w:tblPr>
      <w:tblGrid>
        <w:gridCol w:w="3192"/>
        <w:gridCol w:w="3192"/>
        <w:gridCol w:w="3192"/>
      </w:tblGrid>
      <w:tr w:rsidR="00AB5A1C" w:rsidTr="00AB5A1C">
        <w:tc>
          <w:tcPr>
            <w:tcW w:w="3192" w:type="dxa"/>
          </w:tcPr>
          <w:p w:rsidR="00AB5A1C" w:rsidRDefault="00AB5A1C" w:rsidP="00AB5A1C">
            <w:pPr>
              <w:jc w:val="center"/>
            </w:pPr>
            <w:r>
              <w:t>SHAPE</w:t>
            </w:r>
          </w:p>
        </w:tc>
        <w:tc>
          <w:tcPr>
            <w:tcW w:w="3192" w:type="dxa"/>
          </w:tcPr>
          <w:p w:rsidR="00AB5A1C" w:rsidRDefault="00AB5A1C" w:rsidP="00AB5A1C">
            <w:pPr>
              <w:jc w:val="center"/>
            </w:pPr>
            <w:r>
              <w:t>PROPERTIES</w:t>
            </w:r>
          </w:p>
        </w:tc>
        <w:tc>
          <w:tcPr>
            <w:tcW w:w="3192" w:type="dxa"/>
          </w:tcPr>
          <w:p w:rsidR="00AB5A1C" w:rsidRDefault="00AB5A1C" w:rsidP="00AB5A1C">
            <w:pPr>
              <w:jc w:val="center"/>
            </w:pPr>
            <w:r>
              <w:t>DRAWING</w:t>
            </w:r>
          </w:p>
        </w:tc>
      </w:tr>
      <w:tr w:rsidR="00AB5A1C" w:rsidTr="00AB5A1C">
        <w:tc>
          <w:tcPr>
            <w:tcW w:w="3192" w:type="dxa"/>
          </w:tcPr>
          <w:p w:rsidR="00AB5A1C" w:rsidRDefault="00AB5A1C" w:rsidP="005502AC">
            <w:r>
              <w:t>RECTANGLE</w:t>
            </w:r>
          </w:p>
          <w:p w:rsidR="00AB5A1C" w:rsidRDefault="00AB5A1C" w:rsidP="005502AC"/>
        </w:tc>
        <w:tc>
          <w:tcPr>
            <w:tcW w:w="3192" w:type="dxa"/>
          </w:tcPr>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r>
              <w:t>SQUARE</w:t>
            </w:r>
          </w:p>
          <w:p w:rsidR="00AB5A1C" w:rsidRDefault="00AB5A1C" w:rsidP="005502AC"/>
        </w:tc>
        <w:tc>
          <w:tcPr>
            <w:tcW w:w="3192" w:type="dxa"/>
          </w:tcPr>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r>
              <w:t>RHOMBUS</w:t>
            </w:r>
          </w:p>
          <w:p w:rsidR="00AB5A1C" w:rsidRDefault="00AB5A1C" w:rsidP="005502AC"/>
        </w:tc>
        <w:tc>
          <w:tcPr>
            <w:tcW w:w="3192" w:type="dxa"/>
          </w:tcPr>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r>
              <w:t>PARALLEOGRAM</w:t>
            </w:r>
          </w:p>
          <w:p w:rsidR="00AB5A1C" w:rsidRDefault="00AB5A1C" w:rsidP="005502AC"/>
        </w:tc>
        <w:tc>
          <w:tcPr>
            <w:tcW w:w="3192" w:type="dxa"/>
          </w:tcPr>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r>
              <w:t>TRAPEZOID</w:t>
            </w:r>
          </w:p>
          <w:p w:rsidR="00AB5A1C" w:rsidRDefault="00AB5A1C" w:rsidP="005502AC"/>
        </w:tc>
        <w:tc>
          <w:tcPr>
            <w:tcW w:w="3192" w:type="dxa"/>
          </w:tcPr>
          <w:p w:rsidR="00AB5A1C" w:rsidRDefault="00AB5A1C" w:rsidP="005502AC"/>
        </w:tc>
        <w:tc>
          <w:tcPr>
            <w:tcW w:w="3192" w:type="dxa"/>
          </w:tcPr>
          <w:p w:rsidR="00AB5A1C" w:rsidRDefault="00AB5A1C" w:rsidP="005502AC"/>
        </w:tc>
      </w:tr>
    </w:tbl>
    <w:p w:rsidR="00AB5A1C" w:rsidRDefault="00AB5A1C" w:rsidP="005502AC"/>
    <w:p w:rsidR="00DA5268" w:rsidRDefault="00DA5268" w:rsidP="005502AC"/>
    <w:p w:rsidR="00AB5A1C" w:rsidRDefault="00037AA7" w:rsidP="005502AC">
      <w:hyperlink r:id="rId9" w:history="1">
        <w:r w:rsidR="00AB5A1C" w:rsidRPr="00AB5A1C">
          <w:rPr>
            <w:rStyle w:val="Hyperlink"/>
          </w:rPr>
          <w:t>THREE DIMENSIONAL SHAPES</w:t>
        </w:r>
      </w:hyperlink>
    </w:p>
    <w:tbl>
      <w:tblPr>
        <w:tblStyle w:val="TableGrid"/>
        <w:tblW w:w="0" w:type="auto"/>
        <w:tblLook w:val="04A0"/>
      </w:tblPr>
      <w:tblGrid>
        <w:gridCol w:w="3192"/>
        <w:gridCol w:w="3192"/>
        <w:gridCol w:w="3192"/>
      </w:tblGrid>
      <w:tr w:rsidR="00AB5A1C" w:rsidTr="00AB5A1C">
        <w:tc>
          <w:tcPr>
            <w:tcW w:w="3192" w:type="dxa"/>
          </w:tcPr>
          <w:p w:rsidR="00AB5A1C" w:rsidRDefault="001B13B9" w:rsidP="00AB5A1C">
            <w:pPr>
              <w:jc w:val="center"/>
            </w:pPr>
            <w:r>
              <w:rPr>
                <w:noProof/>
              </w:rPr>
              <w:drawing>
                <wp:anchor distT="0" distB="0" distL="114300" distR="114300" simplePos="0" relativeHeight="251663360" behindDoc="0" locked="0" layoutInCell="1" allowOverlap="1">
                  <wp:simplePos x="0" y="0"/>
                  <wp:positionH relativeFrom="column">
                    <wp:posOffset>-723900</wp:posOffset>
                  </wp:positionH>
                  <wp:positionV relativeFrom="paragraph">
                    <wp:posOffset>-749300</wp:posOffset>
                  </wp:positionV>
                  <wp:extent cx="523875" cy="838200"/>
                  <wp:effectExtent l="19050" t="0" r="9525" b="0"/>
                  <wp:wrapNone/>
                  <wp:docPr id="6" name="Picture 6" descr="C:\Documents and Settings\Dianne\Local Settings\Temporary Internet Files\Content.IE5\I27POSPZ\MCED00278_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Dianne\Local Settings\Temporary Internet Files\Content.IE5\I27POSPZ\MCED00278_0000[1].wmf"/>
                          <pic:cNvPicPr>
                            <a:picLocks noChangeAspect="1" noChangeArrowheads="1"/>
                          </pic:cNvPicPr>
                        </pic:nvPicPr>
                        <pic:blipFill>
                          <a:blip r:embed="rId10"/>
                          <a:srcRect/>
                          <a:stretch>
                            <a:fillRect/>
                          </a:stretch>
                        </pic:blipFill>
                        <pic:spPr bwMode="auto">
                          <a:xfrm>
                            <a:off x="0" y="0"/>
                            <a:ext cx="523875" cy="838200"/>
                          </a:xfrm>
                          <a:prstGeom prst="rect">
                            <a:avLst/>
                          </a:prstGeom>
                          <a:noFill/>
                          <a:ln w="9525">
                            <a:noFill/>
                            <a:miter lim="800000"/>
                            <a:headEnd/>
                            <a:tailEnd/>
                          </a:ln>
                        </pic:spPr>
                      </pic:pic>
                    </a:graphicData>
                  </a:graphic>
                </wp:anchor>
              </w:drawing>
            </w:r>
            <w:r w:rsidR="00AB5A1C">
              <w:t>FIGURE</w:t>
            </w:r>
          </w:p>
        </w:tc>
        <w:tc>
          <w:tcPr>
            <w:tcW w:w="3192" w:type="dxa"/>
          </w:tcPr>
          <w:p w:rsidR="00AB5A1C" w:rsidRDefault="00AB5A1C" w:rsidP="00AB5A1C">
            <w:pPr>
              <w:jc w:val="center"/>
            </w:pPr>
            <w:r>
              <w:t>PROPERTIES</w:t>
            </w:r>
          </w:p>
        </w:tc>
        <w:tc>
          <w:tcPr>
            <w:tcW w:w="3192" w:type="dxa"/>
          </w:tcPr>
          <w:p w:rsidR="00AB5A1C" w:rsidRDefault="00CF0685" w:rsidP="00AB5A1C">
            <w:pPr>
              <w:jc w:val="center"/>
            </w:pPr>
            <w:r>
              <w:rPr>
                <w:noProof/>
              </w:rPr>
              <w:drawing>
                <wp:anchor distT="0" distB="0" distL="114300" distR="114300" simplePos="0" relativeHeight="251662336" behindDoc="0" locked="0" layoutInCell="1" allowOverlap="1">
                  <wp:simplePos x="0" y="0"/>
                  <wp:positionH relativeFrom="column">
                    <wp:posOffset>1784985</wp:posOffset>
                  </wp:positionH>
                  <wp:positionV relativeFrom="paragraph">
                    <wp:posOffset>-787400</wp:posOffset>
                  </wp:positionV>
                  <wp:extent cx="857250" cy="581025"/>
                  <wp:effectExtent l="1905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857250" cy="581025"/>
                          </a:xfrm>
                          <a:prstGeom prst="rect">
                            <a:avLst/>
                          </a:prstGeom>
                          <a:noFill/>
                          <a:ln w="9525">
                            <a:noFill/>
                            <a:miter lim="800000"/>
                            <a:headEnd/>
                            <a:tailEnd/>
                          </a:ln>
                        </pic:spPr>
                      </pic:pic>
                    </a:graphicData>
                  </a:graphic>
                </wp:anchor>
              </w:drawing>
            </w:r>
            <w:r w:rsidR="00AB5A1C">
              <w:t>DRAWING</w:t>
            </w:r>
          </w:p>
        </w:tc>
      </w:tr>
      <w:tr w:rsidR="00AB5A1C" w:rsidTr="00AB5A1C">
        <w:tc>
          <w:tcPr>
            <w:tcW w:w="3192" w:type="dxa"/>
          </w:tcPr>
          <w:p w:rsidR="00AB5A1C" w:rsidRDefault="00AB5A1C" w:rsidP="005502AC">
            <w:r>
              <w:t>PYRAMID</w:t>
            </w:r>
          </w:p>
          <w:p w:rsidR="00AB5A1C" w:rsidRDefault="00AB5A1C" w:rsidP="005502AC"/>
        </w:tc>
        <w:tc>
          <w:tcPr>
            <w:tcW w:w="3192" w:type="dxa"/>
          </w:tcPr>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r>
              <w:t>SPHERE</w:t>
            </w:r>
          </w:p>
          <w:p w:rsidR="00AB5A1C" w:rsidRDefault="00AB5A1C" w:rsidP="005502AC"/>
        </w:tc>
        <w:tc>
          <w:tcPr>
            <w:tcW w:w="3192" w:type="dxa"/>
          </w:tcPr>
          <w:p w:rsidR="00AB5A1C" w:rsidRDefault="00AB5A1C" w:rsidP="005502AC"/>
        </w:tc>
        <w:tc>
          <w:tcPr>
            <w:tcW w:w="3192" w:type="dxa"/>
          </w:tcPr>
          <w:p w:rsidR="00AB5A1C" w:rsidRDefault="00AB5A1C" w:rsidP="005502AC"/>
        </w:tc>
      </w:tr>
      <w:tr w:rsidR="00AB5A1C" w:rsidTr="00AB5A1C">
        <w:tc>
          <w:tcPr>
            <w:tcW w:w="3192" w:type="dxa"/>
          </w:tcPr>
          <w:p w:rsidR="00AB5A1C" w:rsidRDefault="00AB5A1C" w:rsidP="005502AC">
            <w:r>
              <w:t>PRISM</w:t>
            </w:r>
          </w:p>
          <w:p w:rsidR="00AB5A1C" w:rsidRDefault="00AB5A1C" w:rsidP="005502AC"/>
        </w:tc>
        <w:tc>
          <w:tcPr>
            <w:tcW w:w="3192" w:type="dxa"/>
          </w:tcPr>
          <w:p w:rsidR="00AB5A1C" w:rsidRDefault="00AB5A1C" w:rsidP="005502AC"/>
        </w:tc>
        <w:tc>
          <w:tcPr>
            <w:tcW w:w="3192" w:type="dxa"/>
          </w:tcPr>
          <w:p w:rsidR="00AB5A1C" w:rsidRDefault="00AB5A1C" w:rsidP="005502AC"/>
        </w:tc>
      </w:tr>
    </w:tbl>
    <w:p w:rsidR="00AB5A1C" w:rsidRDefault="00AB5A1C" w:rsidP="005502AC"/>
    <w:p w:rsidR="009F6CAC" w:rsidRDefault="00037AA7" w:rsidP="005502AC">
      <w:hyperlink r:id="rId12" w:history="1">
        <w:r w:rsidR="009F6CAC" w:rsidRPr="009F6CAC">
          <w:rPr>
            <w:rStyle w:val="Hyperlink"/>
          </w:rPr>
          <w:t>ANGLES</w:t>
        </w:r>
      </w:hyperlink>
    </w:p>
    <w:tbl>
      <w:tblPr>
        <w:tblStyle w:val="TableGrid"/>
        <w:tblW w:w="0" w:type="auto"/>
        <w:tblLook w:val="04A0"/>
      </w:tblPr>
      <w:tblGrid>
        <w:gridCol w:w="3192"/>
        <w:gridCol w:w="3192"/>
        <w:gridCol w:w="3192"/>
      </w:tblGrid>
      <w:tr w:rsidR="009F6CAC" w:rsidTr="009F6CAC">
        <w:tc>
          <w:tcPr>
            <w:tcW w:w="3192" w:type="dxa"/>
          </w:tcPr>
          <w:p w:rsidR="009F6CAC" w:rsidRDefault="009F6CAC" w:rsidP="009F6CAC">
            <w:pPr>
              <w:jc w:val="center"/>
            </w:pPr>
            <w:r>
              <w:t>FIGURE</w:t>
            </w:r>
          </w:p>
        </w:tc>
        <w:tc>
          <w:tcPr>
            <w:tcW w:w="3192" w:type="dxa"/>
          </w:tcPr>
          <w:p w:rsidR="009F6CAC" w:rsidRDefault="009F6CAC" w:rsidP="009F6CAC">
            <w:pPr>
              <w:jc w:val="center"/>
            </w:pPr>
            <w:r>
              <w:t>PROPERTIES</w:t>
            </w:r>
          </w:p>
        </w:tc>
        <w:tc>
          <w:tcPr>
            <w:tcW w:w="3192" w:type="dxa"/>
          </w:tcPr>
          <w:p w:rsidR="009F6CAC" w:rsidRDefault="009F6CAC" w:rsidP="009F6CAC">
            <w:pPr>
              <w:jc w:val="center"/>
            </w:pPr>
            <w:r>
              <w:t>DRAWING</w:t>
            </w:r>
          </w:p>
        </w:tc>
      </w:tr>
      <w:tr w:rsidR="009F6CAC" w:rsidTr="009F6CAC">
        <w:tc>
          <w:tcPr>
            <w:tcW w:w="3192" w:type="dxa"/>
          </w:tcPr>
          <w:p w:rsidR="009F6CAC" w:rsidRDefault="009F6CAC" w:rsidP="005502AC">
            <w:r>
              <w:t>RIGHT ANGLE</w:t>
            </w:r>
          </w:p>
          <w:p w:rsidR="009F6CAC" w:rsidRDefault="009F6CAC" w:rsidP="005502AC"/>
        </w:tc>
        <w:tc>
          <w:tcPr>
            <w:tcW w:w="3192" w:type="dxa"/>
          </w:tcPr>
          <w:p w:rsidR="009F6CAC" w:rsidRDefault="009F6CAC" w:rsidP="005502AC"/>
        </w:tc>
        <w:tc>
          <w:tcPr>
            <w:tcW w:w="3192" w:type="dxa"/>
          </w:tcPr>
          <w:p w:rsidR="009F6CAC" w:rsidRDefault="009F6CAC" w:rsidP="005502AC"/>
        </w:tc>
      </w:tr>
      <w:tr w:rsidR="009F6CAC" w:rsidTr="009F6CAC">
        <w:tc>
          <w:tcPr>
            <w:tcW w:w="3192" w:type="dxa"/>
          </w:tcPr>
          <w:p w:rsidR="009F6CAC" w:rsidRDefault="009F6CAC" w:rsidP="005502AC">
            <w:r>
              <w:t>ACUTE ANGLE</w:t>
            </w:r>
          </w:p>
          <w:p w:rsidR="009F6CAC" w:rsidRDefault="009F6CAC" w:rsidP="005502AC"/>
        </w:tc>
        <w:tc>
          <w:tcPr>
            <w:tcW w:w="3192" w:type="dxa"/>
          </w:tcPr>
          <w:p w:rsidR="009F6CAC" w:rsidRDefault="009F6CAC" w:rsidP="005502AC"/>
        </w:tc>
        <w:tc>
          <w:tcPr>
            <w:tcW w:w="3192" w:type="dxa"/>
          </w:tcPr>
          <w:p w:rsidR="009F6CAC" w:rsidRDefault="009F6CAC" w:rsidP="005502AC"/>
        </w:tc>
      </w:tr>
      <w:tr w:rsidR="009F6CAC" w:rsidTr="009F6CAC">
        <w:tc>
          <w:tcPr>
            <w:tcW w:w="3192" w:type="dxa"/>
          </w:tcPr>
          <w:p w:rsidR="009F6CAC" w:rsidRDefault="009F6CAC" w:rsidP="005502AC">
            <w:r>
              <w:t>OBTUSE ANGLE</w:t>
            </w:r>
          </w:p>
          <w:p w:rsidR="009F6CAC" w:rsidRDefault="009F6CAC" w:rsidP="005502AC"/>
        </w:tc>
        <w:tc>
          <w:tcPr>
            <w:tcW w:w="3192" w:type="dxa"/>
          </w:tcPr>
          <w:p w:rsidR="009F6CAC" w:rsidRDefault="009F6CAC" w:rsidP="005502AC"/>
        </w:tc>
        <w:tc>
          <w:tcPr>
            <w:tcW w:w="3192" w:type="dxa"/>
          </w:tcPr>
          <w:p w:rsidR="009F6CAC" w:rsidRDefault="009F6CAC" w:rsidP="005502AC"/>
        </w:tc>
      </w:tr>
    </w:tbl>
    <w:p w:rsidR="009F6CAC" w:rsidRDefault="009F6CAC" w:rsidP="005502AC"/>
    <w:p w:rsidR="009F6CAC" w:rsidRDefault="00037AA7" w:rsidP="005502AC">
      <w:hyperlink r:id="rId13" w:history="1">
        <w:r w:rsidR="009F6CAC" w:rsidRPr="009F6CAC">
          <w:rPr>
            <w:rStyle w:val="Hyperlink"/>
          </w:rPr>
          <w:t>SYMMETRY</w:t>
        </w:r>
      </w:hyperlink>
    </w:p>
    <w:p w:rsidR="009F6CAC" w:rsidRDefault="009F6CAC" w:rsidP="005502AC">
      <w:r>
        <w:t>Define symmetry and draw an example of it.</w:t>
      </w:r>
    </w:p>
    <w:p w:rsidR="009F6CAC" w:rsidRDefault="009F6CAC" w:rsidP="005502AC"/>
    <w:p w:rsidR="009F6CAC" w:rsidRDefault="009F6CAC" w:rsidP="005502AC"/>
    <w:p w:rsidR="009F6CAC" w:rsidRDefault="00037AA7" w:rsidP="005502AC">
      <w:hyperlink r:id="rId14" w:history="1">
        <w:r w:rsidR="009F6CAC" w:rsidRPr="009F6CAC">
          <w:rPr>
            <w:rStyle w:val="Hyperlink"/>
          </w:rPr>
          <w:t>CONGRUENT</w:t>
        </w:r>
      </w:hyperlink>
    </w:p>
    <w:p w:rsidR="009F6CAC" w:rsidRDefault="009F6CAC" w:rsidP="005502AC">
      <w:r>
        <w:t>Define congruent and draw an example of it.</w:t>
      </w:r>
    </w:p>
    <w:p w:rsidR="009F6CAC" w:rsidRDefault="009F6CAC" w:rsidP="005502AC"/>
    <w:p w:rsidR="009F6CAC" w:rsidRDefault="009F6CAC" w:rsidP="005502AC"/>
    <w:p w:rsidR="009F6CAC" w:rsidRDefault="00037AA7" w:rsidP="005502AC">
      <w:hyperlink r:id="rId15" w:history="1">
        <w:r w:rsidR="009F6CAC" w:rsidRPr="009F6CAC">
          <w:rPr>
            <w:rStyle w:val="Hyperlink"/>
          </w:rPr>
          <w:t>SIMILARITY</w:t>
        </w:r>
      </w:hyperlink>
    </w:p>
    <w:p w:rsidR="009F6CAC" w:rsidRDefault="009F6CAC" w:rsidP="005502AC">
      <w:r>
        <w:t>Define similarity and draw an example of it.</w:t>
      </w:r>
    </w:p>
    <w:p w:rsidR="009F6CAC" w:rsidRDefault="009F6CAC" w:rsidP="005502AC"/>
    <w:p w:rsidR="009F6CAC" w:rsidRDefault="00037AA7" w:rsidP="005502AC">
      <w:hyperlink r:id="rId16" w:history="1">
        <w:r w:rsidR="009F6CAC" w:rsidRPr="009F6CAC">
          <w:rPr>
            <w:rStyle w:val="Hyperlink"/>
          </w:rPr>
          <w:t>GEOMETRY IN MOTION</w:t>
        </w:r>
      </w:hyperlink>
    </w:p>
    <w:p w:rsidR="009F6CAC" w:rsidRDefault="00037AA7" w:rsidP="005502AC">
      <w:hyperlink r:id="rId17" w:history="1">
        <w:r w:rsidR="009F6CAC" w:rsidRPr="009F6CAC">
          <w:rPr>
            <w:rStyle w:val="Hyperlink"/>
          </w:rPr>
          <w:t>SLIDES</w:t>
        </w:r>
      </w:hyperlink>
    </w:p>
    <w:p w:rsidR="009F6CAC" w:rsidRDefault="00FA1E5C" w:rsidP="005502AC">
      <w:r>
        <w:t>Define translation or slide and draw an example of it.</w:t>
      </w:r>
    </w:p>
    <w:p w:rsidR="00FA1E5C" w:rsidRDefault="001B13B9" w:rsidP="005502AC">
      <w:r>
        <w:rPr>
          <w:noProof/>
        </w:rPr>
        <w:lastRenderedPageBreak/>
        <w:drawing>
          <wp:anchor distT="0" distB="0" distL="114300" distR="114300" simplePos="0" relativeHeight="251665408" behindDoc="0" locked="0" layoutInCell="1" allowOverlap="1">
            <wp:simplePos x="0" y="0"/>
            <wp:positionH relativeFrom="column">
              <wp:posOffset>-723900</wp:posOffset>
            </wp:positionH>
            <wp:positionV relativeFrom="paragraph">
              <wp:posOffset>-676275</wp:posOffset>
            </wp:positionV>
            <wp:extent cx="1556385" cy="695325"/>
            <wp:effectExtent l="19050" t="0" r="5715" b="0"/>
            <wp:wrapNone/>
            <wp:docPr id="8" name="Picture 8" descr="C:\Documents and Settings\Dianne\Local Settings\Temporary Internet Files\Content.IE5\A23B5ASG\MCED00279_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Dianne\Local Settings\Temporary Internet Files\Content.IE5\A23B5ASG\MCED00279_0000[1].wmf"/>
                    <pic:cNvPicPr>
                      <a:picLocks noChangeAspect="1" noChangeArrowheads="1"/>
                    </pic:cNvPicPr>
                  </pic:nvPicPr>
                  <pic:blipFill>
                    <a:blip r:embed="rId18"/>
                    <a:srcRect/>
                    <a:stretch>
                      <a:fillRect/>
                    </a:stretch>
                  </pic:blipFill>
                  <pic:spPr bwMode="auto">
                    <a:xfrm>
                      <a:off x="0" y="0"/>
                      <a:ext cx="1556385" cy="695325"/>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0" locked="0" layoutInCell="1" allowOverlap="1">
            <wp:simplePos x="0" y="0"/>
            <wp:positionH relativeFrom="column">
              <wp:posOffset>5276850</wp:posOffset>
            </wp:positionH>
            <wp:positionV relativeFrom="paragraph">
              <wp:posOffset>-628650</wp:posOffset>
            </wp:positionV>
            <wp:extent cx="1481455" cy="647700"/>
            <wp:effectExtent l="19050" t="0" r="4445" b="0"/>
            <wp:wrapNone/>
            <wp:docPr id="7" name="Picture 7" descr="C:\Documents and Settings\Dianne\Local Settings\Temporary Internet Files\Content.IE5\VO7T8HR1\MCED00280_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Dianne\Local Settings\Temporary Internet Files\Content.IE5\VO7T8HR1\MCED00280_0000[1].wmf"/>
                    <pic:cNvPicPr>
                      <a:picLocks noChangeAspect="1" noChangeArrowheads="1"/>
                    </pic:cNvPicPr>
                  </pic:nvPicPr>
                  <pic:blipFill>
                    <a:blip r:embed="rId19"/>
                    <a:srcRect/>
                    <a:stretch>
                      <a:fillRect/>
                    </a:stretch>
                  </pic:blipFill>
                  <pic:spPr bwMode="auto">
                    <a:xfrm>
                      <a:off x="0" y="0"/>
                      <a:ext cx="1481455" cy="647700"/>
                    </a:xfrm>
                    <a:prstGeom prst="rect">
                      <a:avLst/>
                    </a:prstGeom>
                    <a:noFill/>
                    <a:ln w="9525">
                      <a:noFill/>
                      <a:miter lim="800000"/>
                      <a:headEnd/>
                      <a:tailEnd/>
                    </a:ln>
                  </pic:spPr>
                </pic:pic>
              </a:graphicData>
            </a:graphic>
          </wp:anchor>
        </w:drawing>
      </w:r>
    </w:p>
    <w:p w:rsidR="00FA1E5C" w:rsidRDefault="00037AA7" w:rsidP="005502AC">
      <w:hyperlink r:id="rId20" w:history="1">
        <w:r w:rsidR="00FA1E5C" w:rsidRPr="00FA1E5C">
          <w:rPr>
            <w:rStyle w:val="Hyperlink"/>
          </w:rPr>
          <w:t>TURNS</w:t>
        </w:r>
      </w:hyperlink>
    </w:p>
    <w:p w:rsidR="00FA1E5C" w:rsidRDefault="00FA1E5C" w:rsidP="005502AC">
      <w:r>
        <w:t>Define rotation or turn and draw an example of it.</w:t>
      </w:r>
    </w:p>
    <w:p w:rsidR="00FA1E5C" w:rsidRDefault="00FA1E5C" w:rsidP="005502AC"/>
    <w:p w:rsidR="00FA1E5C" w:rsidRDefault="00FA1E5C" w:rsidP="005502AC"/>
    <w:p w:rsidR="00FA1E5C" w:rsidRDefault="00037AA7" w:rsidP="005502AC">
      <w:hyperlink r:id="rId21" w:history="1">
        <w:r w:rsidR="00FA1E5C" w:rsidRPr="00FA1E5C">
          <w:rPr>
            <w:rStyle w:val="Hyperlink"/>
          </w:rPr>
          <w:t>FLIPS</w:t>
        </w:r>
      </w:hyperlink>
    </w:p>
    <w:p w:rsidR="00FA1E5C" w:rsidRDefault="00FA1E5C" w:rsidP="005502AC">
      <w:r>
        <w:t>Define reflection or flip and draw an example of it.</w:t>
      </w:r>
    </w:p>
    <w:p w:rsidR="00FA1E5C" w:rsidRDefault="00FA1E5C" w:rsidP="005502AC"/>
    <w:p w:rsidR="00FA1E5C" w:rsidRDefault="00FA1E5C" w:rsidP="005502AC"/>
    <w:p w:rsidR="00FA1E5C" w:rsidRDefault="00037AA7" w:rsidP="005502AC">
      <w:hyperlink r:id="rId22" w:history="1">
        <w:r w:rsidR="00FA1E5C" w:rsidRPr="00FA1E5C">
          <w:rPr>
            <w:rStyle w:val="Hyperlink"/>
          </w:rPr>
          <w:t>LINES AND ANGLES</w:t>
        </w:r>
      </w:hyperlink>
    </w:p>
    <w:tbl>
      <w:tblPr>
        <w:tblStyle w:val="TableGrid"/>
        <w:tblW w:w="0" w:type="auto"/>
        <w:tblLook w:val="04A0"/>
      </w:tblPr>
      <w:tblGrid>
        <w:gridCol w:w="3192"/>
        <w:gridCol w:w="3192"/>
        <w:gridCol w:w="3192"/>
      </w:tblGrid>
      <w:tr w:rsidR="00FA1E5C" w:rsidTr="00FA1E5C">
        <w:tc>
          <w:tcPr>
            <w:tcW w:w="3192" w:type="dxa"/>
          </w:tcPr>
          <w:p w:rsidR="00FA1E5C" w:rsidRDefault="00FA1E5C" w:rsidP="00FA1E5C">
            <w:pPr>
              <w:jc w:val="center"/>
            </w:pPr>
            <w:r>
              <w:t>FIGURE</w:t>
            </w:r>
          </w:p>
        </w:tc>
        <w:tc>
          <w:tcPr>
            <w:tcW w:w="3192" w:type="dxa"/>
          </w:tcPr>
          <w:p w:rsidR="00FA1E5C" w:rsidRDefault="00FA1E5C" w:rsidP="00FA1E5C">
            <w:pPr>
              <w:jc w:val="center"/>
            </w:pPr>
            <w:r>
              <w:t>PROPERTIES</w:t>
            </w:r>
          </w:p>
        </w:tc>
        <w:tc>
          <w:tcPr>
            <w:tcW w:w="3192" w:type="dxa"/>
          </w:tcPr>
          <w:p w:rsidR="00FA1E5C" w:rsidRDefault="00FA1E5C" w:rsidP="00FA1E5C">
            <w:pPr>
              <w:jc w:val="center"/>
            </w:pPr>
            <w:r>
              <w:t>DRAWING</w:t>
            </w:r>
          </w:p>
        </w:tc>
      </w:tr>
      <w:tr w:rsidR="00FA1E5C" w:rsidTr="00FA1E5C">
        <w:tc>
          <w:tcPr>
            <w:tcW w:w="3192" w:type="dxa"/>
          </w:tcPr>
          <w:p w:rsidR="00FA1E5C" w:rsidRDefault="00FA1E5C" w:rsidP="005502AC">
            <w:r>
              <w:t>LINE</w:t>
            </w:r>
          </w:p>
          <w:p w:rsidR="00FA1E5C" w:rsidRDefault="00FA1E5C" w:rsidP="005502AC"/>
        </w:tc>
        <w:tc>
          <w:tcPr>
            <w:tcW w:w="3192" w:type="dxa"/>
          </w:tcPr>
          <w:p w:rsidR="00FA1E5C" w:rsidRDefault="00FA1E5C" w:rsidP="005502AC"/>
        </w:tc>
        <w:tc>
          <w:tcPr>
            <w:tcW w:w="3192" w:type="dxa"/>
          </w:tcPr>
          <w:p w:rsidR="00FA1E5C" w:rsidRDefault="00FA1E5C" w:rsidP="005502AC"/>
        </w:tc>
      </w:tr>
      <w:tr w:rsidR="00FA1E5C" w:rsidTr="00FA1E5C">
        <w:tc>
          <w:tcPr>
            <w:tcW w:w="3192" w:type="dxa"/>
          </w:tcPr>
          <w:p w:rsidR="00FA1E5C" w:rsidRDefault="00FA1E5C" w:rsidP="005502AC">
            <w:r>
              <w:t>RAY</w:t>
            </w:r>
          </w:p>
          <w:p w:rsidR="00FA1E5C" w:rsidRDefault="00FA1E5C" w:rsidP="005502AC"/>
        </w:tc>
        <w:tc>
          <w:tcPr>
            <w:tcW w:w="3192" w:type="dxa"/>
          </w:tcPr>
          <w:p w:rsidR="00FA1E5C" w:rsidRDefault="00FA1E5C" w:rsidP="005502AC"/>
        </w:tc>
        <w:tc>
          <w:tcPr>
            <w:tcW w:w="3192" w:type="dxa"/>
          </w:tcPr>
          <w:p w:rsidR="00FA1E5C" w:rsidRDefault="00FA1E5C" w:rsidP="005502AC"/>
        </w:tc>
      </w:tr>
      <w:tr w:rsidR="00FA1E5C" w:rsidTr="00FA1E5C">
        <w:tc>
          <w:tcPr>
            <w:tcW w:w="3192" w:type="dxa"/>
          </w:tcPr>
          <w:p w:rsidR="00FA1E5C" w:rsidRDefault="00FA1E5C" w:rsidP="005502AC">
            <w:r>
              <w:t>ANGLE</w:t>
            </w:r>
          </w:p>
          <w:p w:rsidR="00FA1E5C" w:rsidRDefault="00FA1E5C" w:rsidP="005502AC"/>
        </w:tc>
        <w:tc>
          <w:tcPr>
            <w:tcW w:w="3192" w:type="dxa"/>
          </w:tcPr>
          <w:p w:rsidR="00FA1E5C" w:rsidRDefault="00FA1E5C" w:rsidP="005502AC"/>
        </w:tc>
        <w:tc>
          <w:tcPr>
            <w:tcW w:w="3192" w:type="dxa"/>
          </w:tcPr>
          <w:p w:rsidR="00FA1E5C" w:rsidRDefault="00FA1E5C" w:rsidP="005502AC"/>
        </w:tc>
      </w:tr>
      <w:tr w:rsidR="00FA1E5C" w:rsidTr="00FA1E5C">
        <w:tc>
          <w:tcPr>
            <w:tcW w:w="3192" w:type="dxa"/>
          </w:tcPr>
          <w:p w:rsidR="00FA1E5C" w:rsidRDefault="00FA1E5C" w:rsidP="005502AC">
            <w:r>
              <w:t>POINT</w:t>
            </w:r>
          </w:p>
          <w:p w:rsidR="00FA1E5C" w:rsidRDefault="00FA1E5C" w:rsidP="005502AC"/>
        </w:tc>
        <w:tc>
          <w:tcPr>
            <w:tcW w:w="3192" w:type="dxa"/>
          </w:tcPr>
          <w:p w:rsidR="00FA1E5C" w:rsidRDefault="00FA1E5C" w:rsidP="005502AC"/>
        </w:tc>
        <w:tc>
          <w:tcPr>
            <w:tcW w:w="3192" w:type="dxa"/>
          </w:tcPr>
          <w:p w:rsidR="00FA1E5C" w:rsidRDefault="00FA1E5C" w:rsidP="005502AC"/>
        </w:tc>
      </w:tr>
      <w:tr w:rsidR="00FA1E5C" w:rsidTr="00FA1E5C">
        <w:tc>
          <w:tcPr>
            <w:tcW w:w="3192" w:type="dxa"/>
          </w:tcPr>
          <w:p w:rsidR="00FA1E5C" w:rsidRDefault="00FA1E5C" w:rsidP="005502AC">
            <w:r>
              <w:t>LINE SEGMENT</w:t>
            </w:r>
          </w:p>
          <w:p w:rsidR="00FA1E5C" w:rsidRDefault="00FA1E5C" w:rsidP="005502AC"/>
        </w:tc>
        <w:tc>
          <w:tcPr>
            <w:tcW w:w="3192" w:type="dxa"/>
          </w:tcPr>
          <w:p w:rsidR="00FA1E5C" w:rsidRDefault="00FA1E5C" w:rsidP="005502AC"/>
        </w:tc>
        <w:tc>
          <w:tcPr>
            <w:tcW w:w="3192" w:type="dxa"/>
          </w:tcPr>
          <w:p w:rsidR="00FA1E5C" w:rsidRDefault="00FA1E5C" w:rsidP="005502AC"/>
        </w:tc>
      </w:tr>
    </w:tbl>
    <w:p w:rsidR="00FA1E5C" w:rsidRDefault="00FA1E5C" w:rsidP="005502AC"/>
    <w:p w:rsidR="00FA1E5C" w:rsidRDefault="00037AA7" w:rsidP="005502AC">
      <w:hyperlink r:id="rId23" w:history="1">
        <w:r w:rsidR="00FA1E5C" w:rsidRPr="00FA1E5C">
          <w:rPr>
            <w:rStyle w:val="Hyperlink"/>
          </w:rPr>
          <w:t>PARALLEL</w:t>
        </w:r>
      </w:hyperlink>
    </w:p>
    <w:p w:rsidR="00FA1E5C" w:rsidRDefault="00FA1E5C" w:rsidP="005502AC">
      <w:r>
        <w:t>Define parallel lines and draw an example.</w:t>
      </w:r>
    </w:p>
    <w:p w:rsidR="00FA1E5C" w:rsidRDefault="00FA1E5C" w:rsidP="005502AC"/>
    <w:p w:rsidR="009A2C32" w:rsidRDefault="00037AA7" w:rsidP="005502AC">
      <w:r>
        <w:fldChar w:fldCharType="begin"/>
      </w:r>
      <w:r>
        <w:instrText>HYPERLINK "Example_2__Perpendicular_Lines.asf"</w:instrText>
      </w:r>
      <w:r>
        <w:fldChar w:fldCharType="separate"/>
      </w:r>
      <w:r w:rsidR="009A2C32" w:rsidRPr="009A2C32">
        <w:rPr>
          <w:rStyle w:val="Hyperlink"/>
        </w:rPr>
        <w:t>PERPENDICULAR</w:t>
      </w:r>
      <w:r>
        <w:fldChar w:fldCharType="end"/>
      </w:r>
    </w:p>
    <w:p w:rsidR="009A2C32" w:rsidRDefault="009A2C32" w:rsidP="005502AC">
      <w:r>
        <w:t>Define perpendicular lines and draw an example.</w:t>
      </w:r>
    </w:p>
    <w:p w:rsidR="009A2C32" w:rsidRDefault="009A2C32" w:rsidP="005502AC"/>
    <w:p w:rsidR="009A2C32" w:rsidRDefault="00037AA7" w:rsidP="005502AC">
      <w:r>
        <w:fldChar w:fldCharType="begin"/>
      </w:r>
      <w:r>
        <w:instrText>HYPERLINK "Example_3__Intersecting_Lines.asf"</w:instrText>
      </w:r>
      <w:r>
        <w:fldChar w:fldCharType="separate"/>
      </w:r>
      <w:r w:rsidR="009A2C32" w:rsidRPr="009A2C32">
        <w:rPr>
          <w:rStyle w:val="Hyperlink"/>
        </w:rPr>
        <w:t>INTERSECTING</w:t>
      </w:r>
      <w:r>
        <w:fldChar w:fldCharType="end"/>
      </w:r>
    </w:p>
    <w:p w:rsidR="009A2C32" w:rsidRDefault="009A2C32" w:rsidP="005502AC">
      <w:r>
        <w:t>Define intersecting lines and draw an example.</w:t>
      </w:r>
    </w:p>
    <w:p w:rsidR="009A2C32" w:rsidRDefault="009A2C32" w:rsidP="005502AC"/>
    <w:p w:rsidR="009A2C32" w:rsidRDefault="00037AA7" w:rsidP="005502AC">
      <w:r>
        <w:fldChar w:fldCharType="begin"/>
      </w:r>
      <w:r>
        <w:instrText>HYPERLINK "Example_1__Perimeter__Circumference__and_Area.asf"</w:instrText>
      </w:r>
      <w:r>
        <w:fldChar w:fldCharType="separate"/>
      </w:r>
      <w:r w:rsidR="009A2C32" w:rsidRPr="009A2C32">
        <w:rPr>
          <w:rStyle w:val="Hyperlink"/>
        </w:rPr>
        <w:t>PERIMETER AND AREA</w:t>
      </w:r>
      <w:r>
        <w:fldChar w:fldCharType="end"/>
      </w:r>
    </w:p>
    <w:p w:rsidR="00A01302" w:rsidRDefault="00037AA7" w:rsidP="005502AC">
      <w:r>
        <w:fldChar w:fldCharType="begin"/>
      </w:r>
      <w:r>
        <w:instrText>HYPERLINK "Example_2__Volume_and_Capacity.asf"</w:instrText>
      </w:r>
      <w:r>
        <w:fldChar w:fldCharType="separate"/>
      </w:r>
      <w:r w:rsidR="00A01302" w:rsidRPr="00A01302">
        <w:rPr>
          <w:rStyle w:val="Hyperlink"/>
        </w:rPr>
        <w:t>VOLUME</w:t>
      </w:r>
      <w:r>
        <w:fldChar w:fldCharType="end"/>
      </w:r>
    </w:p>
    <w:tbl>
      <w:tblPr>
        <w:tblStyle w:val="TableGrid"/>
        <w:tblW w:w="0" w:type="auto"/>
        <w:tblLook w:val="04A0"/>
      </w:tblPr>
      <w:tblGrid>
        <w:gridCol w:w="3192"/>
        <w:gridCol w:w="3192"/>
        <w:gridCol w:w="3192"/>
      </w:tblGrid>
      <w:tr w:rsidR="009A2C32" w:rsidTr="009A2C32">
        <w:tc>
          <w:tcPr>
            <w:tcW w:w="3192" w:type="dxa"/>
          </w:tcPr>
          <w:p w:rsidR="009A2C32" w:rsidRDefault="009A2C32" w:rsidP="009A2C32">
            <w:pPr>
              <w:jc w:val="center"/>
            </w:pPr>
            <w:r>
              <w:t>MEASUREMENT</w:t>
            </w:r>
          </w:p>
        </w:tc>
        <w:tc>
          <w:tcPr>
            <w:tcW w:w="3192" w:type="dxa"/>
          </w:tcPr>
          <w:p w:rsidR="009A2C32" w:rsidRDefault="009A2C32" w:rsidP="009A2C32">
            <w:pPr>
              <w:jc w:val="center"/>
            </w:pPr>
            <w:r>
              <w:t>DEFINITION</w:t>
            </w:r>
          </w:p>
        </w:tc>
        <w:tc>
          <w:tcPr>
            <w:tcW w:w="3192" w:type="dxa"/>
          </w:tcPr>
          <w:p w:rsidR="009A2C32" w:rsidRDefault="009A2C32" w:rsidP="009A2C32">
            <w:pPr>
              <w:jc w:val="center"/>
            </w:pPr>
            <w:r>
              <w:t>FORMULA</w:t>
            </w:r>
          </w:p>
        </w:tc>
      </w:tr>
      <w:tr w:rsidR="009A2C32" w:rsidTr="009A2C32">
        <w:tc>
          <w:tcPr>
            <w:tcW w:w="3192" w:type="dxa"/>
          </w:tcPr>
          <w:p w:rsidR="009A2C32" w:rsidRDefault="009A2C32" w:rsidP="005502AC">
            <w:r>
              <w:t>PERIMETER</w:t>
            </w:r>
          </w:p>
          <w:p w:rsidR="009A2C32" w:rsidRDefault="009A2C32" w:rsidP="005502AC"/>
        </w:tc>
        <w:tc>
          <w:tcPr>
            <w:tcW w:w="3192" w:type="dxa"/>
          </w:tcPr>
          <w:p w:rsidR="009A2C32" w:rsidRDefault="009A2C32" w:rsidP="005502AC"/>
        </w:tc>
        <w:tc>
          <w:tcPr>
            <w:tcW w:w="3192" w:type="dxa"/>
          </w:tcPr>
          <w:p w:rsidR="009A2C32" w:rsidRDefault="009A2C32" w:rsidP="005502AC"/>
        </w:tc>
      </w:tr>
      <w:tr w:rsidR="009A2C32" w:rsidTr="009A2C32">
        <w:tc>
          <w:tcPr>
            <w:tcW w:w="3192" w:type="dxa"/>
          </w:tcPr>
          <w:p w:rsidR="009A2C32" w:rsidRDefault="009A2C32" w:rsidP="005502AC">
            <w:r>
              <w:t>AREA</w:t>
            </w:r>
          </w:p>
          <w:p w:rsidR="009A2C32" w:rsidRDefault="009A2C32" w:rsidP="005502AC"/>
        </w:tc>
        <w:tc>
          <w:tcPr>
            <w:tcW w:w="3192" w:type="dxa"/>
          </w:tcPr>
          <w:p w:rsidR="009A2C32" w:rsidRDefault="009A2C32" w:rsidP="005502AC"/>
        </w:tc>
        <w:tc>
          <w:tcPr>
            <w:tcW w:w="3192" w:type="dxa"/>
          </w:tcPr>
          <w:p w:rsidR="009A2C32" w:rsidRDefault="009A2C32" w:rsidP="005502AC"/>
        </w:tc>
      </w:tr>
      <w:tr w:rsidR="009A2C32" w:rsidTr="009A2C32">
        <w:tc>
          <w:tcPr>
            <w:tcW w:w="3192" w:type="dxa"/>
          </w:tcPr>
          <w:p w:rsidR="009A2C32" w:rsidRDefault="009A2C32" w:rsidP="005502AC">
            <w:r>
              <w:t>VOLUME</w:t>
            </w:r>
          </w:p>
          <w:p w:rsidR="009A2C32" w:rsidRDefault="009A2C32" w:rsidP="005502AC"/>
        </w:tc>
        <w:tc>
          <w:tcPr>
            <w:tcW w:w="3192" w:type="dxa"/>
          </w:tcPr>
          <w:p w:rsidR="009A2C32" w:rsidRDefault="009A2C32" w:rsidP="005502AC"/>
        </w:tc>
        <w:tc>
          <w:tcPr>
            <w:tcW w:w="3192" w:type="dxa"/>
          </w:tcPr>
          <w:p w:rsidR="009A2C32" w:rsidRDefault="009A2C32" w:rsidP="005502AC"/>
        </w:tc>
      </w:tr>
    </w:tbl>
    <w:p w:rsidR="009A2C32" w:rsidRDefault="009A2C32" w:rsidP="005502AC">
      <w:r>
        <w:t xml:space="preserve"> </w:t>
      </w:r>
    </w:p>
    <w:p w:rsidR="009F6CAC" w:rsidRDefault="006A6F37" w:rsidP="005502AC">
      <w:r>
        <w:t>It is time for the quiz! Click on the link below. Type in your first and last name. Remember you should use this worksheet to complete the quiz. Your results will be emailed to me. Good Luck!</w:t>
      </w:r>
    </w:p>
    <w:p w:rsidR="00FB4A59" w:rsidRDefault="00037AA7" w:rsidP="005502AC">
      <w:pPr>
        <w:rPr>
          <w:rFonts w:ascii="Trebuchet MS" w:hAnsi="Trebuchet MS"/>
          <w:b/>
          <w:bCs/>
          <w:sz w:val="17"/>
          <w:szCs w:val="17"/>
        </w:rPr>
      </w:pPr>
      <w:hyperlink r:id="rId24" w:history="1">
        <w:r w:rsidR="00FB4A59" w:rsidRPr="006078CD">
          <w:rPr>
            <w:rStyle w:val="Hyperlink"/>
            <w:rFonts w:ascii="Trebuchet MS" w:hAnsi="Trebuchet MS"/>
            <w:b/>
            <w:bCs/>
            <w:sz w:val="17"/>
            <w:szCs w:val="17"/>
          </w:rPr>
          <w:t>http://assignments.discoveryedu</w:t>
        </w:r>
        <w:r w:rsidR="00FB4A59" w:rsidRPr="006078CD">
          <w:rPr>
            <w:rStyle w:val="Hyperlink"/>
            <w:rFonts w:ascii="Trebuchet MS" w:hAnsi="Trebuchet MS"/>
            <w:b/>
            <w:bCs/>
            <w:sz w:val="17"/>
            <w:szCs w:val="17"/>
          </w:rPr>
          <w:t>c</w:t>
        </w:r>
        <w:r w:rsidR="00FB4A59" w:rsidRPr="006078CD">
          <w:rPr>
            <w:rStyle w:val="Hyperlink"/>
            <w:rFonts w:ascii="Trebuchet MS" w:hAnsi="Trebuchet MS"/>
            <w:b/>
            <w:bCs/>
            <w:sz w:val="17"/>
            <w:szCs w:val="17"/>
          </w:rPr>
          <w:t>ation.com/?cdPasscode=Q4424-4752</w:t>
        </w:r>
      </w:hyperlink>
    </w:p>
    <w:p w:rsidR="00FB4A59" w:rsidRPr="00AB5A1C" w:rsidRDefault="001B13B9" w:rsidP="005502AC">
      <w:r w:rsidRPr="001B13B9">
        <w:rPr>
          <w:noProof/>
        </w:rPr>
        <w:drawing>
          <wp:anchor distT="0" distB="0" distL="114300" distR="114300" simplePos="0" relativeHeight="251667456" behindDoc="0" locked="0" layoutInCell="1" allowOverlap="1">
            <wp:simplePos x="0" y="0"/>
            <wp:positionH relativeFrom="column">
              <wp:posOffset>-85726</wp:posOffset>
            </wp:positionH>
            <wp:positionV relativeFrom="paragraph">
              <wp:posOffset>188712</wp:posOffset>
            </wp:positionV>
            <wp:extent cx="6200775" cy="4294388"/>
            <wp:effectExtent l="19050" t="0" r="9525" b="0"/>
            <wp:wrapNone/>
            <wp:docPr id="1" name="Picture 11" descr="C:\Documents and Settings\Dianne\Local Settings\Temporary Internet Files\Content.IE5\GGKQ24SP\MPj0438781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Dianne\Local Settings\Temporary Internet Files\Content.IE5\GGKQ24SP\MPj04387810000[1].jpg"/>
                    <pic:cNvPicPr>
                      <a:picLocks noChangeAspect="1" noChangeArrowheads="1"/>
                    </pic:cNvPicPr>
                  </pic:nvPicPr>
                  <pic:blipFill>
                    <a:blip r:embed="rId25"/>
                    <a:srcRect/>
                    <a:stretch>
                      <a:fillRect/>
                    </a:stretch>
                  </pic:blipFill>
                  <pic:spPr bwMode="auto">
                    <a:xfrm>
                      <a:off x="0" y="0"/>
                      <a:ext cx="6200775" cy="4294388"/>
                    </a:xfrm>
                    <a:prstGeom prst="rect">
                      <a:avLst/>
                    </a:prstGeom>
                    <a:noFill/>
                    <a:ln w="9525">
                      <a:noFill/>
                      <a:miter lim="800000"/>
                      <a:headEnd/>
                      <a:tailEnd/>
                    </a:ln>
                  </pic:spPr>
                </pic:pic>
              </a:graphicData>
            </a:graphic>
          </wp:anchor>
        </w:drawing>
      </w:r>
    </w:p>
    <w:sectPr w:rsidR="00FB4A59" w:rsidRPr="00AB5A1C" w:rsidSect="00006A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502AC"/>
    <w:rsid w:val="00006AD8"/>
    <w:rsid w:val="00037AA7"/>
    <w:rsid w:val="001B13B9"/>
    <w:rsid w:val="002D1445"/>
    <w:rsid w:val="005502AC"/>
    <w:rsid w:val="006A6F37"/>
    <w:rsid w:val="007C2E03"/>
    <w:rsid w:val="009A2C32"/>
    <w:rsid w:val="009F6CAC"/>
    <w:rsid w:val="00A01302"/>
    <w:rsid w:val="00AB5A1C"/>
    <w:rsid w:val="00B66153"/>
    <w:rsid w:val="00CF0685"/>
    <w:rsid w:val="00DA5268"/>
    <w:rsid w:val="00F12DAC"/>
    <w:rsid w:val="00FA1E5C"/>
    <w:rsid w:val="00FB4A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A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5A1C"/>
    <w:rPr>
      <w:color w:val="0000FF" w:themeColor="hyperlink"/>
      <w:u w:val="single"/>
    </w:rPr>
  </w:style>
  <w:style w:type="table" w:styleId="TableGrid">
    <w:name w:val="Table Grid"/>
    <w:basedOn w:val="TableNormal"/>
    <w:uiPriority w:val="59"/>
    <w:rsid w:val="00AB5A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F12DAC"/>
    <w:rPr>
      <w:color w:val="800080" w:themeColor="followedHyperlink"/>
      <w:u w:val="single"/>
    </w:rPr>
  </w:style>
  <w:style w:type="paragraph" w:styleId="BalloonText">
    <w:name w:val="Balloon Text"/>
    <w:basedOn w:val="Normal"/>
    <w:link w:val="BalloonTextChar"/>
    <w:uiPriority w:val="99"/>
    <w:semiHidden/>
    <w:unhideWhenUsed/>
    <w:rsid w:val="00FB4A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4A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Dianne\Desktop\EDIM%20503\geometry\Example_2__Quadrilaterals.asf" TargetMode="External"/><Relationship Id="rId13" Type="http://schemas.openxmlformats.org/officeDocument/2006/relationships/hyperlink" Target="file:///C:\Documents%20and%20Settings\Dianne\Desktop\EDIM%20503\geometry\Example_3__Bilateral_Symmetry_Living_Things_and_Shapes.asf" TargetMode="External"/><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file:///C:\Documents%20and%20Settings\Dianne\Desktop\EDIM%20503\geometry\Example_3__Reflections_or_Flips___Dinosaur_and_Dragon_Parts.asf" TargetMode="External"/><Relationship Id="rId7" Type="http://schemas.openxmlformats.org/officeDocument/2006/relationships/hyperlink" Target="file:///C:\Documents%20and%20Settings\Dianne\Desktop\EDIM%20503\geometry\Introduction%20names%20of%20geometric%20shapes.asf" TargetMode="External"/><Relationship Id="rId12" Type="http://schemas.openxmlformats.org/officeDocument/2006/relationships/hyperlink" Target="file:///C:\Documents%20and%20Settings\Dianne\Desktop\EDIM%20503\geometry\Example_1__Two_Dimensional_Shapes_Architecture.asf" TargetMode="External"/><Relationship Id="rId17" Type="http://schemas.openxmlformats.org/officeDocument/2006/relationships/hyperlink" Target="file:///C:\Documents%20and%20Settings\Dianne\Desktop\EDIM%20503\geometry\Example_1__Translations__or_Slides___Dinosaur_Walking.asf" TargetMode="External"/><Relationship Id="rId25"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hyperlink" Target="file:///C:\Documents%20and%20Settings\Dianne\Desktop\EDIM%20503\geometry\Introduction%20motion.asf" TargetMode="External"/><Relationship Id="rId20" Type="http://schemas.openxmlformats.org/officeDocument/2006/relationships/hyperlink" Target="file:///C:\Documents%20and%20Settings\Dianne\Desktop\EDIM%20503\geometry\Example_2__Rotations__or_Turn___Dragon_Falling.asf" TargetMode="Externa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5.wmf"/><Relationship Id="rId24" Type="http://schemas.openxmlformats.org/officeDocument/2006/relationships/hyperlink" Target="http://assignments.discoveryeducation.com/?cdPasscode=Q4424-4752" TargetMode="External"/><Relationship Id="rId5" Type="http://schemas.openxmlformats.org/officeDocument/2006/relationships/image" Target="media/image2.wmf"/><Relationship Id="rId15" Type="http://schemas.openxmlformats.org/officeDocument/2006/relationships/hyperlink" Target="file:///C:\Documents%20and%20Settings\Dianne\Desktop\EDIM%20503\geometry\Example_2__Similarity___Ape_s_Shapes_and_Photos.asf" TargetMode="External"/><Relationship Id="rId23" Type="http://schemas.openxmlformats.org/officeDocument/2006/relationships/hyperlink" Target="file:///C:\Documents%20and%20Settings\Dianne\Desktop\EDIM%20503\geometry\Example_1__Parallel_Lines.asf" TargetMode="External"/><Relationship Id="rId10" Type="http://schemas.openxmlformats.org/officeDocument/2006/relationships/image" Target="media/image4.wmf"/><Relationship Id="rId19" Type="http://schemas.openxmlformats.org/officeDocument/2006/relationships/image" Target="media/image7.wmf"/><Relationship Id="rId4" Type="http://schemas.openxmlformats.org/officeDocument/2006/relationships/image" Target="media/image1.wmf"/><Relationship Id="rId9" Type="http://schemas.openxmlformats.org/officeDocument/2006/relationships/hyperlink" Target="file:///C:\Documents%20and%20Settings\Dianne\Desktop\EDIM%20503\geometry\Example_3__Three_Dimensional_Shapes.asf" TargetMode="External"/><Relationship Id="rId14" Type="http://schemas.openxmlformats.org/officeDocument/2006/relationships/hyperlink" Target="file:///C:\Documents%20and%20Settings\Dianne\Desktop\EDIM%20503\geometry\Introduction%20conruent%20and%20similar.asf" TargetMode="External"/><Relationship Id="rId22" Type="http://schemas.openxmlformats.org/officeDocument/2006/relationships/hyperlink" Target="file:///C:\Documents%20and%20Settings\Dianne\Desktop\EDIM%20503\geometry\Introduction%20lines%20and%20angles.as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4</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Tarmann</dc:creator>
  <cp:keywords/>
  <dc:description/>
  <cp:lastModifiedBy>D Tarmann</cp:lastModifiedBy>
  <cp:revision>9</cp:revision>
  <cp:lastPrinted>2009-10-11T15:04:00Z</cp:lastPrinted>
  <dcterms:created xsi:type="dcterms:W3CDTF">2009-10-11T13:28:00Z</dcterms:created>
  <dcterms:modified xsi:type="dcterms:W3CDTF">2009-10-14T23:00:00Z</dcterms:modified>
</cp:coreProperties>
</file>